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CF2E61" w:rsidRPr="005A3A36" w:rsidTr="00CF2E61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F2E61" w:rsidRPr="00F9552A" w:rsidRDefault="0023013C" w:rsidP="00CF2E61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"Центр аттестации и сертификации"; Регистрационный номер - 2641 от 02.11.2012</w:t>
            </w:r>
          </w:p>
        </w:tc>
      </w:tr>
      <w:tr w:rsidR="00CF2E61" w:rsidRPr="00EC6232" w:rsidTr="00CF2E61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9552A" w:rsidRDefault="00CF2E61" w:rsidP="00CF2E61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F9552A">
              <w:rPr>
                <w:color w:val="000000"/>
                <w:sz w:val="18"/>
                <w:szCs w:val="18"/>
              </w:rPr>
              <w:t xml:space="preserve"> </w:t>
            </w:r>
            <w:r w:rsidRPr="00F9552A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F9552A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F9552A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CF2E61" w:rsidRPr="00EC6232" w:rsidTr="00CF2E6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9552A" w:rsidRDefault="00CF2E61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9552A">
              <w:rPr>
                <w:color w:val="000000"/>
                <w:sz w:val="18"/>
                <w:szCs w:val="18"/>
              </w:rPr>
              <w:t>Регистрационный номер аттестата аккредитации</w:t>
            </w:r>
            <w:r>
              <w:rPr>
                <w:color w:val="000000"/>
                <w:sz w:val="18"/>
                <w:szCs w:val="18"/>
              </w:rPr>
              <w:t xml:space="preserve">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9552A" w:rsidRDefault="00CF2E61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9552A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9552A" w:rsidRDefault="00CF2E61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9552A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CF2E61" w:rsidRPr="00EC6232" w:rsidTr="00CF2E6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9552A" w:rsidRDefault="0023013C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РОСС RU.0001.519009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9552A" w:rsidRDefault="0023013C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20.07.2012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9552A" w:rsidRDefault="0023013C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20.07.2017</w:t>
            </w:r>
          </w:p>
        </w:tc>
      </w:tr>
    </w:tbl>
    <w:p w:rsidR="00CF2E61" w:rsidRDefault="00CF2E61" w:rsidP="00CF2E61">
      <w:pPr>
        <w:pStyle w:val="1"/>
      </w:pPr>
    </w:p>
    <w:p w:rsidR="00FB001B" w:rsidRPr="00FD0BA7" w:rsidRDefault="00367816" w:rsidP="00367816">
      <w:pPr>
        <w:pStyle w:val="1"/>
      </w:pPr>
      <w:r w:rsidRPr="00FB001B">
        <w:t>ПРОТОКОЛ</w:t>
      </w:r>
      <w:r w:rsidR="00FB001B" w:rsidRPr="00FB001B">
        <w:rPr>
          <w:caps/>
        </w:rPr>
        <w:br/>
      </w:r>
      <w:r w:rsidR="00856A6F" w:rsidRPr="00332D37">
        <w:t xml:space="preserve">проведения исследований (испытаний) и измерений </w:t>
      </w:r>
      <w:r w:rsidR="00FD0BA7" w:rsidRPr="00FD0BA7">
        <w:t>биологического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A655FE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B001B" w:rsidRDefault="00FB001B" w:rsidP="00367816">
            <w:r w:rsidRPr="00FB001B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FB001B" w:rsidRDefault="00940A42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1.3.0.2- Б</w:t>
            </w:r>
          </w:p>
        </w:tc>
      </w:tr>
      <w:tr w:rsidR="00FB001B" w:rsidRPr="00A655FE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B001B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B001B" w:rsidRDefault="00FB001B" w:rsidP="00883461">
            <w:pPr>
              <w:pStyle w:val="a9"/>
              <w:rPr>
                <w:bCs/>
              </w:rPr>
            </w:pPr>
            <w:r w:rsidRPr="00FD2BA8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FB001B" w:rsidRPr="00367816" w:rsidRDefault="00FD2BA8" w:rsidP="0023013C">
      <w:pPr>
        <w:jc w:val="both"/>
      </w:pPr>
      <w:r w:rsidRPr="00AD14A4">
        <w:rPr>
          <w:rStyle w:val="a7"/>
        </w:rPr>
        <w:t xml:space="preserve">1. </w:t>
      </w:r>
      <w:r w:rsidR="00FB001B" w:rsidRPr="00AD14A4">
        <w:rPr>
          <w:rStyle w:val="a7"/>
        </w:rPr>
        <w:t xml:space="preserve">Дата проведения </w:t>
      </w:r>
      <w:r w:rsidR="00367816" w:rsidRPr="00AD14A4">
        <w:rPr>
          <w:rStyle w:val="a7"/>
        </w:rPr>
        <w:t>оценки</w:t>
      </w:r>
      <w:r w:rsidR="00234932" w:rsidRPr="00AD14A4">
        <w:rPr>
          <w:rStyle w:val="a7"/>
        </w:rPr>
        <w:t>:</w:t>
      </w:r>
      <w:r w:rsidR="00234932" w:rsidRPr="0069682B">
        <w:t xml:space="preserve"> </w:t>
      </w:r>
      <w:fldSimple w:instr=" DOCVARIABLE izm_date \* MERGEFORMAT ">
        <w:r w:rsidR="0023013C">
          <w:t>02.11.2016</w:t>
        </w:r>
      </w:fldSimple>
    </w:p>
    <w:p w:rsidR="00506D53" w:rsidRDefault="00506D53" w:rsidP="0023013C">
      <w:pPr>
        <w:pStyle w:val="a6"/>
        <w:jc w:val="both"/>
      </w:pPr>
      <w:r>
        <w:rPr>
          <w:lang w:val="en-US"/>
        </w:rPr>
        <w:t>2</w:t>
      </w:r>
      <w:r>
        <w:t>. Сведения о работодателе</w:t>
      </w:r>
      <w:r>
        <w:rPr>
          <w:lang w:val="en-US"/>
        </w:rPr>
        <w:t>:</w:t>
      </w:r>
    </w:p>
    <w:p w:rsidR="00506D53" w:rsidRPr="00367816" w:rsidRDefault="00506D53" w:rsidP="0023013C">
      <w:pPr>
        <w:jc w:val="both"/>
      </w:pPr>
      <w:r>
        <w:t>2.1</w:t>
      </w:r>
      <w:r w:rsidRPr="00234932">
        <w:t xml:space="preserve">. Наименование </w:t>
      </w:r>
      <w:r>
        <w:t>работодателя:</w:t>
      </w:r>
      <w:r w:rsidRPr="00A12349">
        <w:rPr>
          <w:rStyle w:val="aa"/>
        </w:rPr>
        <w:t xml:space="preserve"> </w:t>
      </w:r>
      <w:fldSimple w:instr=" DOCVARIABLE rbtd_name \* MERGEFORMAT ">
        <w:r w:rsidR="00940A42" w:rsidRPr="00940A42">
          <w:rPr>
            <w:rStyle w:val="aa"/>
          </w:rPr>
          <w:t xml:space="preserve">Муниципальное бюджетное дошкольное образовательное учреждение «Детский сад № 151 комбинированного вида» Ново-Савиновского района г. Казани </w:t>
        </w:r>
      </w:fldSimple>
      <w:r w:rsidRPr="00A12349">
        <w:rPr>
          <w:rStyle w:val="aa"/>
        </w:rPr>
        <w:t> </w:t>
      </w:r>
    </w:p>
    <w:p w:rsidR="00506D53" w:rsidRPr="00367816" w:rsidRDefault="00506D53" w:rsidP="0023013C">
      <w:pPr>
        <w:jc w:val="both"/>
      </w:pPr>
      <w:r>
        <w:t>2.2</w:t>
      </w:r>
      <w:r w:rsidRPr="00C625F3">
        <w:t>.</w:t>
      </w:r>
      <w:r>
        <w:t xml:space="preserve"> М</w:t>
      </w:r>
      <w:r w:rsidRPr="00C625F3">
        <w:t>есто нахождения и место осуществления деятельности работодателя</w:t>
      </w:r>
      <w:r>
        <w:t>:</w:t>
      </w:r>
      <w:r w:rsidRPr="00A12349">
        <w:rPr>
          <w:rStyle w:val="aa"/>
        </w:rPr>
        <w:t xml:space="preserve"> </w:t>
      </w:r>
      <w:fldSimple w:instr=" DOCVARIABLE rbtd_adr \* MERGEFORMAT ">
        <w:r w:rsidR="00940A42" w:rsidRPr="00940A42">
          <w:rPr>
            <w:rStyle w:val="aa"/>
          </w:rPr>
          <w:t xml:space="preserve">420066, Республика Татарстан, г. Казань, ул. Бондаренко, д.10а </w:t>
        </w:r>
      </w:fldSimple>
      <w:r w:rsidRPr="00A12349">
        <w:rPr>
          <w:rStyle w:val="aa"/>
        </w:rPr>
        <w:t> </w:t>
      </w:r>
    </w:p>
    <w:p w:rsidR="00506D53" w:rsidRPr="00710271" w:rsidRDefault="00506D53" w:rsidP="0023013C">
      <w:pPr>
        <w:jc w:val="both"/>
      </w:pPr>
      <w:r w:rsidRPr="00710271">
        <w:t>2.</w:t>
      </w:r>
      <w:r>
        <w:t>3</w:t>
      </w:r>
      <w:r w:rsidRPr="00710271">
        <w:t>. Наименование структурного подразделения:</w:t>
      </w:r>
      <w:r w:rsidRPr="00883461">
        <w:rPr>
          <w:rStyle w:val="aa"/>
        </w:rPr>
        <w:t xml:space="preserve"> </w:t>
      </w:r>
      <w:fldSimple w:instr=" DOCVARIABLE ceh_info \* MERGEFORMAT ">
        <w:r w:rsidR="00940A42" w:rsidRPr="00940A42">
          <w:rPr>
            <w:rStyle w:val="aa"/>
          </w:rPr>
          <w:t xml:space="preserve"> Учебно-вспомогательный персонал</w:t>
        </w:r>
      </w:fldSimple>
      <w:r w:rsidRPr="00883461">
        <w:rPr>
          <w:rStyle w:val="aa"/>
        </w:rPr>
        <w:t> </w:t>
      </w:r>
    </w:p>
    <w:p w:rsidR="00506D53" w:rsidRPr="0023013C" w:rsidRDefault="00506D53" w:rsidP="0023013C">
      <w:pPr>
        <w:pStyle w:val="a6"/>
        <w:jc w:val="both"/>
      </w:pPr>
      <w:r w:rsidRPr="0023013C">
        <w:t>3</w:t>
      </w:r>
      <w:r w:rsidRPr="0092778A">
        <w:t>. Сведения о рабочем месте</w:t>
      </w:r>
      <w:r w:rsidRPr="0023013C">
        <w:t>:</w:t>
      </w:r>
    </w:p>
    <w:p w:rsidR="00506D53" w:rsidRPr="00710271" w:rsidRDefault="00506D53" w:rsidP="0023013C">
      <w:pPr>
        <w:jc w:val="both"/>
      </w:pPr>
      <w:r w:rsidRPr="0023013C">
        <w:t>3</w:t>
      </w:r>
      <w:r w:rsidRPr="00710271">
        <w:t>.1. Номер рабочего места:</w:t>
      </w:r>
      <w:r w:rsidRPr="00883461">
        <w:rPr>
          <w:rStyle w:val="aa"/>
        </w:rPr>
        <w:t xml:space="preserve"> </w:t>
      </w:r>
      <w:fldSimple w:instr=" DOCVARIABLE rm_number \* MERGEFORMAT ">
        <w:r w:rsidR="00940A42" w:rsidRPr="00940A42">
          <w:rPr>
            <w:u w:val="single"/>
          </w:rPr>
          <w:t xml:space="preserve"> 1.3.0.2 </w:t>
        </w:r>
      </w:fldSimple>
      <w:r w:rsidRPr="00883461">
        <w:rPr>
          <w:rStyle w:val="aa"/>
        </w:rPr>
        <w:t> </w:t>
      </w:r>
    </w:p>
    <w:p w:rsidR="00506D53" w:rsidRPr="00710271" w:rsidRDefault="00506D53" w:rsidP="0023013C">
      <w:pPr>
        <w:jc w:val="both"/>
      </w:pPr>
      <w:r w:rsidRPr="0023013C">
        <w:t>3</w:t>
      </w:r>
      <w:r w:rsidRPr="00710271">
        <w:t>.2. Наименование рабочего места:</w:t>
      </w:r>
      <w:r w:rsidRPr="00883461">
        <w:rPr>
          <w:rStyle w:val="aa"/>
        </w:rPr>
        <w:t xml:space="preserve"> </w:t>
      </w:r>
      <w:fldSimple w:instr=" DOCVARIABLE rm_name \* MERGEFORMAT ">
        <w:r w:rsidR="00940A42" w:rsidRPr="00940A42">
          <w:rPr>
            <w:rStyle w:val="aa"/>
          </w:rPr>
          <w:t xml:space="preserve"> Старшая медицинская сестра </w:t>
        </w:r>
      </w:fldSimple>
    </w:p>
    <w:p w:rsidR="00506D53" w:rsidRPr="00710271" w:rsidRDefault="00506D53" w:rsidP="0023013C">
      <w:pPr>
        <w:jc w:val="both"/>
      </w:pPr>
      <w:r w:rsidRPr="0023013C">
        <w:t>3</w:t>
      </w:r>
      <w:r w:rsidRPr="00710271">
        <w:t>.3. Код по ОК 016-94:</w:t>
      </w:r>
      <w:r w:rsidRPr="00883461">
        <w:rPr>
          <w:rStyle w:val="aa"/>
        </w:rPr>
        <w:t xml:space="preserve"> </w:t>
      </w:r>
      <w:fldSimple w:instr=" DOCVARIABLE codeok \* MERGEFORMAT ">
        <w:r w:rsidR="00940A42" w:rsidRPr="00940A42">
          <w:rPr>
            <w:rStyle w:val="aa"/>
          </w:rPr>
          <w:t xml:space="preserve"> 24038 </w:t>
        </w:r>
      </w:fldSimple>
      <w:r w:rsidRPr="00883461">
        <w:rPr>
          <w:rStyle w:val="aa"/>
        </w:rPr>
        <w:t> </w:t>
      </w:r>
    </w:p>
    <w:p w:rsidR="00234932" w:rsidRPr="00234932" w:rsidRDefault="00576095" w:rsidP="0023013C">
      <w:pPr>
        <w:pStyle w:val="a6"/>
        <w:jc w:val="both"/>
      </w:pPr>
      <w:r>
        <w:t>4</w:t>
      </w:r>
      <w:r w:rsidR="00234932" w:rsidRPr="00234932">
        <w:t>. Сведения о средствах измерения:</w:t>
      </w:r>
      <w:r w:rsidR="00234932" w:rsidRPr="0069682B">
        <w:t xml:space="preserve"> </w:t>
      </w:r>
      <w:fldSimple w:instr=" DOCVARIABLE izm_tools \* MERGEFORMAT ">
        <w:r w:rsidR="00940A42" w:rsidRPr="00940A42">
          <w:t xml:space="preserve">    </w:t>
        </w:r>
      </w:fldSimple>
    </w:p>
    <w:tbl>
      <w:tblPr>
        <w:tblStyle w:val="a5"/>
        <w:tblW w:w="4948" w:type="pct"/>
        <w:jc w:val="center"/>
        <w:tblInd w:w="108" w:type="dxa"/>
        <w:tblLayout w:type="fixed"/>
        <w:tblLook w:val="01E0"/>
      </w:tblPr>
      <w:tblGrid>
        <w:gridCol w:w="5304"/>
        <w:gridCol w:w="1620"/>
        <w:gridCol w:w="1768"/>
        <w:gridCol w:w="1620"/>
      </w:tblGrid>
      <w:tr w:rsidR="00576095" w:rsidRPr="00376915" w:rsidTr="00FD0BA7">
        <w:trPr>
          <w:jc w:val="center"/>
        </w:trPr>
        <w:tc>
          <w:tcPr>
            <w:tcW w:w="5304" w:type="dxa"/>
            <w:vAlign w:val="center"/>
          </w:tcPr>
          <w:p w:rsidR="00576095" w:rsidRPr="00376915" w:rsidRDefault="00576095" w:rsidP="00883461">
            <w:pPr>
              <w:pStyle w:val="a8"/>
            </w:pPr>
            <w:bookmarkStart w:id="3" w:name="si_table"/>
            <w:bookmarkEnd w:id="3"/>
            <w:r w:rsidRPr="00376915">
              <w:t>Наименование средства измерения</w:t>
            </w:r>
          </w:p>
        </w:tc>
        <w:tc>
          <w:tcPr>
            <w:tcW w:w="1620" w:type="dxa"/>
            <w:vAlign w:val="center"/>
          </w:tcPr>
          <w:p w:rsidR="00576095" w:rsidRPr="00376915" w:rsidRDefault="00576095" w:rsidP="00883461">
            <w:pPr>
              <w:pStyle w:val="a8"/>
            </w:pPr>
            <w:bookmarkStart w:id="4" w:name="si_factory_num"/>
            <w:bookmarkEnd w:id="4"/>
            <w:r w:rsidRPr="00376915">
              <w:t>Заводской номер</w:t>
            </w:r>
          </w:p>
        </w:tc>
        <w:tc>
          <w:tcPr>
            <w:tcW w:w="1768" w:type="dxa"/>
            <w:vAlign w:val="center"/>
          </w:tcPr>
          <w:p w:rsidR="00576095" w:rsidRPr="00376915" w:rsidRDefault="00576095" w:rsidP="00883461">
            <w:pPr>
              <w:pStyle w:val="a8"/>
            </w:pPr>
            <w:bookmarkStart w:id="5" w:name="si_sertif"/>
            <w:bookmarkEnd w:id="5"/>
            <w:r w:rsidRPr="00376915">
              <w:t>№ свидетельства</w:t>
            </w:r>
          </w:p>
        </w:tc>
        <w:tc>
          <w:tcPr>
            <w:tcW w:w="1620" w:type="dxa"/>
            <w:vAlign w:val="center"/>
          </w:tcPr>
          <w:p w:rsidR="00576095" w:rsidRPr="00376915" w:rsidRDefault="00576095" w:rsidP="00883461">
            <w:pPr>
              <w:pStyle w:val="a8"/>
            </w:pPr>
            <w:bookmarkStart w:id="6" w:name="si_end_date"/>
            <w:bookmarkEnd w:id="6"/>
            <w:r w:rsidRPr="00376915">
              <w:t>Действительно до:</w:t>
            </w:r>
          </w:p>
        </w:tc>
      </w:tr>
    </w:tbl>
    <w:p w:rsidR="00234932" w:rsidRPr="0023013C" w:rsidRDefault="00576095" w:rsidP="0092778A">
      <w:pPr>
        <w:pStyle w:val="a6"/>
      </w:pPr>
      <w:r>
        <w:t>5</w:t>
      </w:r>
      <w:r w:rsidR="00234932" w:rsidRPr="00234932">
        <w:t>. НД, устанавливающие метод проведения измерений и оценок и регламентирующие ПДК,</w:t>
      </w:r>
      <w:r w:rsidR="00234932" w:rsidRPr="00CC6995">
        <w:t xml:space="preserve"> ПДУ, нормативные значения измеряемого и оцениваемого фактора:</w:t>
      </w:r>
    </w:p>
    <w:p w:rsidR="00576095" w:rsidRPr="00AD14A4" w:rsidRDefault="00A1652A" w:rsidP="0023013C">
      <w:pPr>
        <w:jc w:val="both"/>
      </w:pPr>
      <w:fldSimple w:instr=" DOCVARIABLE izm_nd_new \* MERGEFORMAT ">
        <w:r w:rsidR="0023013C" w:rsidRPr="0023013C">
          <w:t>- Методика проведения специальной оценки условий труда, утв. Приказом Минтруда России №33н от 24 января 2014 г.</w:t>
        </w:r>
      </w:fldSimple>
    </w:p>
    <w:p w:rsidR="00745D40" w:rsidRPr="00745D40" w:rsidRDefault="00745D40" w:rsidP="00745D40">
      <w:pPr>
        <w:pStyle w:val="a6"/>
      </w:pPr>
      <w:r w:rsidRPr="0023013C">
        <w:t>6</w:t>
      </w:r>
      <w:r w:rsidRPr="00745D40">
        <w:t>.</w:t>
      </w:r>
      <w:r w:rsidRPr="00CC6995">
        <w:t xml:space="preserve"> </w:t>
      </w:r>
      <w:r w:rsidRPr="00745D40">
        <w:t>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3229"/>
        <w:gridCol w:w="1767"/>
        <w:gridCol w:w="1767"/>
        <w:gridCol w:w="1767"/>
        <w:gridCol w:w="1754"/>
      </w:tblGrid>
      <w:tr w:rsidR="00745D40" w:rsidTr="00D127B4">
        <w:trPr>
          <w:cantSplit/>
          <w:jc w:val="center"/>
        </w:trPr>
        <w:tc>
          <w:tcPr>
            <w:tcW w:w="3229" w:type="dxa"/>
            <w:vAlign w:val="center"/>
          </w:tcPr>
          <w:p w:rsidR="00745D40" w:rsidRPr="00745D40" w:rsidRDefault="00FD0BA7" w:rsidP="00745D40">
            <w:pPr>
              <w:pStyle w:val="a8"/>
              <w:jc w:val="left"/>
            </w:pPr>
            <w:bookmarkStart w:id="7" w:name="svet_table"/>
            <w:bookmarkStart w:id="8" w:name="main_table"/>
            <w:bookmarkStart w:id="9" w:name="param_column"/>
            <w:bookmarkEnd w:id="7"/>
            <w:bookmarkEnd w:id="8"/>
            <w:bookmarkEnd w:id="9"/>
            <w:r>
              <w:t xml:space="preserve">Биологический фактор </w:t>
            </w:r>
            <w:r w:rsidR="00745D40" w:rsidRPr="00745D40">
              <w:t>(рабоч</w:t>
            </w:r>
            <w:r>
              <w:t>ая</w:t>
            </w:r>
            <w:r w:rsidR="00745D40" w:rsidRPr="00745D40">
              <w:t xml:space="preserve"> зон</w:t>
            </w:r>
            <w:r>
              <w:t>а</w:t>
            </w:r>
            <w:r w:rsidR="00745D40" w:rsidRPr="00745D40">
              <w:t>)</w:t>
            </w:r>
          </w:p>
        </w:tc>
        <w:tc>
          <w:tcPr>
            <w:tcW w:w="1767" w:type="dxa"/>
            <w:vAlign w:val="center"/>
          </w:tcPr>
          <w:p w:rsidR="00745D40" w:rsidRPr="00745D40" w:rsidRDefault="00745D40" w:rsidP="00745D40">
            <w:pPr>
              <w:pStyle w:val="a8"/>
            </w:pPr>
            <w:bookmarkStart w:id="10" w:name="fact_column"/>
            <w:bookmarkEnd w:id="10"/>
            <w:r w:rsidRPr="00745D40">
              <w:t>Фактическое значение</w:t>
            </w:r>
          </w:p>
        </w:tc>
        <w:tc>
          <w:tcPr>
            <w:tcW w:w="1767" w:type="dxa"/>
            <w:vAlign w:val="center"/>
          </w:tcPr>
          <w:p w:rsidR="00745D40" w:rsidRPr="00745D40" w:rsidRDefault="00745D40" w:rsidP="00745D40">
            <w:pPr>
              <w:pStyle w:val="a8"/>
            </w:pPr>
            <w:bookmarkStart w:id="11" w:name="norm_column"/>
            <w:bookmarkEnd w:id="11"/>
            <w:r w:rsidRPr="00745D40">
              <w:t>Нормативное</w:t>
            </w:r>
            <w:r w:rsidRPr="00745D40">
              <w:br/>
              <w:t>значение</w:t>
            </w:r>
          </w:p>
        </w:tc>
        <w:tc>
          <w:tcPr>
            <w:tcW w:w="1767" w:type="dxa"/>
            <w:vAlign w:val="center"/>
          </w:tcPr>
          <w:p w:rsidR="00745D40" w:rsidRPr="00745D40" w:rsidRDefault="00745D40" w:rsidP="00745D40">
            <w:pPr>
              <w:pStyle w:val="a8"/>
            </w:pPr>
            <w:bookmarkStart w:id="12" w:name="kut_column"/>
            <w:bookmarkEnd w:id="12"/>
            <w:r w:rsidRPr="00745D40">
              <w:t xml:space="preserve"> Класс условий</w:t>
            </w:r>
            <w:r w:rsidRPr="00745D40">
              <w:br/>
              <w:t>труда</w:t>
            </w:r>
          </w:p>
        </w:tc>
        <w:tc>
          <w:tcPr>
            <w:tcW w:w="1754" w:type="dxa"/>
            <w:vAlign w:val="center"/>
          </w:tcPr>
          <w:p w:rsidR="00745D40" w:rsidRPr="00745D40" w:rsidRDefault="00FD0BA7" w:rsidP="00745D40">
            <w:pPr>
              <w:pStyle w:val="a8"/>
            </w:pPr>
            <w:bookmarkStart w:id="13" w:name="time_column"/>
            <w:bookmarkStart w:id="14" w:name="time_min_column"/>
            <w:bookmarkEnd w:id="13"/>
            <w:bookmarkEnd w:id="14"/>
            <w:r>
              <w:t>Время</w:t>
            </w:r>
            <w:r>
              <w:br/>
              <w:t>пребывания</w:t>
            </w:r>
            <w:r w:rsidR="00745D40" w:rsidRPr="00745D40">
              <w:t xml:space="preserve">, </w:t>
            </w:r>
            <w:r>
              <w:t>%</w:t>
            </w:r>
          </w:p>
        </w:tc>
      </w:tr>
      <w:tr w:rsidR="00D127B4" w:rsidTr="00D127B4">
        <w:trPr>
          <w:cantSplit/>
          <w:jc w:val="center"/>
        </w:trPr>
        <w:tc>
          <w:tcPr>
            <w:tcW w:w="3229" w:type="dxa"/>
            <w:vAlign w:val="center"/>
          </w:tcPr>
          <w:p w:rsidR="00D127B4" w:rsidRPr="00D127B4" w:rsidRDefault="00D127B4" w:rsidP="00745D40">
            <w:pPr>
              <w:pStyle w:val="a8"/>
              <w:jc w:val="left"/>
              <w:rPr>
                <w:b/>
                <w:i/>
              </w:rPr>
            </w:pPr>
            <w:bookmarkStart w:id="15" w:name="zona1"/>
            <w:bookmarkEnd w:id="15"/>
            <w:r w:rsidRPr="00D127B4">
              <w:rPr>
                <w:b/>
                <w:i/>
              </w:rPr>
              <w:t>Кабинет № 15 /вакцинация/</w:t>
            </w:r>
          </w:p>
        </w:tc>
        <w:tc>
          <w:tcPr>
            <w:tcW w:w="1767" w:type="dxa"/>
            <w:vAlign w:val="center"/>
          </w:tcPr>
          <w:p w:rsidR="00D127B4" w:rsidRPr="00745D40" w:rsidRDefault="00D127B4" w:rsidP="00745D40">
            <w:pPr>
              <w:pStyle w:val="a8"/>
            </w:pPr>
          </w:p>
        </w:tc>
        <w:tc>
          <w:tcPr>
            <w:tcW w:w="1767" w:type="dxa"/>
            <w:vAlign w:val="center"/>
          </w:tcPr>
          <w:p w:rsidR="00D127B4" w:rsidRPr="00745D40" w:rsidRDefault="00D127B4" w:rsidP="00745D40">
            <w:pPr>
              <w:pStyle w:val="a8"/>
            </w:pPr>
          </w:p>
        </w:tc>
        <w:tc>
          <w:tcPr>
            <w:tcW w:w="1767" w:type="dxa"/>
            <w:vAlign w:val="center"/>
          </w:tcPr>
          <w:p w:rsidR="00D127B4" w:rsidRPr="00745D40" w:rsidRDefault="00D127B4" w:rsidP="00745D40">
            <w:pPr>
              <w:pStyle w:val="a8"/>
            </w:pPr>
          </w:p>
        </w:tc>
        <w:tc>
          <w:tcPr>
            <w:tcW w:w="1754" w:type="dxa"/>
            <w:vAlign w:val="center"/>
          </w:tcPr>
          <w:p w:rsidR="00D127B4" w:rsidRDefault="00D127B4" w:rsidP="00745D40">
            <w:pPr>
              <w:pStyle w:val="a8"/>
            </w:pPr>
            <w:r>
              <w:t>10</w:t>
            </w:r>
          </w:p>
        </w:tc>
      </w:tr>
      <w:tr w:rsidR="00D127B4" w:rsidTr="00D127B4">
        <w:trPr>
          <w:cantSplit/>
          <w:jc w:val="center"/>
        </w:trPr>
        <w:tc>
          <w:tcPr>
            <w:tcW w:w="3229" w:type="dxa"/>
            <w:vAlign w:val="center"/>
          </w:tcPr>
          <w:p w:rsidR="00D127B4" w:rsidRPr="00D127B4" w:rsidRDefault="00D127B4" w:rsidP="00745D40">
            <w:pPr>
              <w:pStyle w:val="a8"/>
              <w:jc w:val="left"/>
              <w:rPr>
                <w:i/>
              </w:rPr>
            </w:pPr>
            <w:bookmarkStart w:id="16" w:name="group3_z1"/>
            <w:bookmarkEnd w:id="16"/>
            <w:r w:rsidRPr="00D127B4">
              <w:rPr>
                <w:i/>
              </w:rPr>
              <w:t>Патогенные микроорганизмы: III группа – возбудители инфекционных болезней, выделяемые в самостоятельные нозологические группы</w:t>
            </w:r>
          </w:p>
        </w:tc>
        <w:tc>
          <w:tcPr>
            <w:tcW w:w="1767" w:type="dxa"/>
            <w:vAlign w:val="center"/>
          </w:tcPr>
          <w:p w:rsidR="00D127B4" w:rsidRPr="00745D40" w:rsidRDefault="00D127B4" w:rsidP="00745D40">
            <w:pPr>
              <w:pStyle w:val="a8"/>
            </w:pPr>
            <w:r>
              <w:t>Имеются</w:t>
            </w:r>
          </w:p>
        </w:tc>
        <w:tc>
          <w:tcPr>
            <w:tcW w:w="1767" w:type="dxa"/>
            <w:vAlign w:val="center"/>
          </w:tcPr>
          <w:p w:rsidR="00D127B4" w:rsidRPr="00745D40" w:rsidRDefault="00D127B4" w:rsidP="00745D40">
            <w:pPr>
              <w:pStyle w:val="a8"/>
            </w:pPr>
            <w:r>
              <w:t>---</w:t>
            </w:r>
          </w:p>
        </w:tc>
        <w:tc>
          <w:tcPr>
            <w:tcW w:w="1767" w:type="dxa"/>
            <w:vAlign w:val="center"/>
          </w:tcPr>
          <w:p w:rsidR="00D127B4" w:rsidRPr="00745D40" w:rsidRDefault="00D127B4" w:rsidP="00745D40">
            <w:pPr>
              <w:pStyle w:val="a8"/>
            </w:pPr>
            <w:r>
              <w:t>3.2</w:t>
            </w:r>
          </w:p>
        </w:tc>
        <w:tc>
          <w:tcPr>
            <w:tcW w:w="1754" w:type="dxa"/>
            <w:vAlign w:val="center"/>
          </w:tcPr>
          <w:p w:rsidR="00D127B4" w:rsidRDefault="00D127B4" w:rsidP="00745D40">
            <w:pPr>
              <w:pStyle w:val="a8"/>
            </w:pPr>
          </w:p>
        </w:tc>
      </w:tr>
      <w:tr w:rsidR="00D127B4" w:rsidTr="00D127B4">
        <w:trPr>
          <w:cantSplit/>
          <w:jc w:val="center"/>
        </w:trPr>
        <w:tc>
          <w:tcPr>
            <w:tcW w:w="3229" w:type="dxa"/>
            <w:vAlign w:val="center"/>
          </w:tcPr>
          <w:p w:rsidR="00D127B4" w:rsidRPr="00D127B4" w:rsidRDefault="00D127B4" w:rsidP="00745D40">
            <w:pPr>
              <w:pStyle w:val="a8"/>
              <w:jc w:val="left"/>
              <w:rPr>
                <w:i/>
              </w:rPr>
            </w:pPr>
            <w:bookmarkStart w:id="17" w:name="group4_z1"/>
            <w:bookmarkEnd w:id="17"/>
            <w:r w:rsidRPr="00D127B4">
              <w:rPr>
                <w:i/>
              </w:rPr>
              <w:t>Патогенные микроорганизмы: IV группа – условно-патогенные микроорганизмы (возбудители оппортунистических инфекций)</w:t>
            </w:r>
          </w:p>
        </w:tc>
        <w:tc>
          <w:tcPr>
            <w:tcW w:w="1767" w:type="dxa"/>
            <w:vAlign w:val="center"/>
          </w:tcPr>
          <w:p w:rsidR="00D127B4" w:rsidRDefault="00D127B4" w:rsidP="00745D40">
            <w:pPr>
              <w:pStyle w:val="a8"/>
            </w:pPr>
            <w:r>
              <w:t>Имеются</w:t>
            </w:r>
          </w:p>
        </w:tc>
        <w:tc>
          <w:tcPr>
            <w:tcW w:w="1767" w:type="dxa"/>
            <w:vAlign w:val="center"/>
          </w:tcPr>
          <w:p w:rsidR="00D127B4" w:rsidRDefault="00D127B4" w:rsidP="00745D40">
            <w:pPr>
              <w:pStyle w:val="a8"/>
            </w:pPr>
            <w:r>
              <w:t>---</w:t>
            </w:r>
          </w:p>
        </w:tc>
        <w:tc>
          <w:tcPr>
            <w:tcW w:w="1767" w:type="dxa"/>
            <w:vAlign w:val="center"/>
          </w:tcPr>
          <w:p w:rsidR="00D127B4" w:rsidRDefault="00D127B4" w:rsidP="00745D40">
            <w:pPr>
              <w:pStyle w:val="a8"/>
            </w:pPr>
            <w:r>
              <w:t>3.1</w:t>
            </w:r>
          </w:p>
        </w:tc>
        <w:tc>
          <w:tcPr>
            <w:tcW w:w="1754" w:type="dxa"/>
            <w:vAlign w:val="center"/>
          </w:tcPr>
          <w:p w:rsidR="00D127B4" w:rsidRDefault="00D127B4" w:rsidP="00745D40">
            <w:pPr>
              <w:pStyle w:val="a8"/>
            </w:pPr>
          </w:p>
        </w:tc>
      </w:tr>
    </w:tbl>
    <w:p w:rsidR="00234932" w:rsidRPr="0092778A" w:rsidRDefault="00234932" w:rsidP="00367816"/>
    <w:p w:rsidR="00D76DF8" w:rsidRPr="00D76DF8" w:rsidRDefault="00745D40" w:rsidP="00D76DF8">
      <w:r w:rsidRPr="0023013C">
        <w:rPr>
          <w:b/>
          <w:color w:val="000000"/>
        </w:rPr>
        <w:t>7</w:t>
      </w:r>
      <w:r w:rsidR="00D76DF8" w:rsidRPr="00745D40">
        <w:rPr>
          <w:b/>
          <w:color w:val="000000"/>
        </w:rPr>
        <w:t>. Заключение:</w:t>
      </w:r>
      <w:r w:rsidR="00D76DF8" w:rsidRPr="00745D40">
        <w:rPr>
          <w:b/>
          <w:color w:val="000000"/>
        </w:rPr>
        <w:br/>
      </w:r>
      <w:fldSimple w:instr=" DOCVARIABLE att_zakl \* MERGEFORMAT ">
        <w:r w:rsidR="00D127B4" w:rsidRPr="00D127B4">
          <w:rPr>
            <w:bCs/>
          </w:rPr>
          <w:t>-</w:t>
        </w:r>
        <w:r w:rsidR="00D127B4" w:rsidRPr="00D127B4">
          <w:t xml:space="preserve"> фактический уровень вредного фактора не соответствует гигиеническим нормативам;</w:t>
        </w:r>
      </w:fldSimple>
      <w:r w:rsidR="00D76DF8" w:rsidRPr="00755564">
        <w:br/>
        <w:t>- класс</w:t>
      </w:r>
      <w:r w:rsidR="009A0939" w:rsidRPr="0023013C">
        <w:t xml:space="preserve"> </w:t>
      </w:r>
      <w:r w:rsidR="009A0939" w:rsidRPr="003876BC">
        <w:t>(подкласс)</w:t>
      </w:r>
      <w:r w:rsidR="00D76DF8" w:rsidRPr="00755564">
        <w:t xml:space="preserve"> условий труда - </w:t>
      </w:r>
      <w:fldSimple w:instr=" DOCVARIABLE class \* MERGEFORMAT ">
        <w:r w:rsidR="00D127B4">
          <w:t>3.2</w:t>
        </w:r>
      </w:fldSimple>
    </w:p>
    <w:p w:rsidR="006C28B3" w:rsidRPr="00883461" w:rsidRDefault="00745D40" w:rsidP="00367816">
      <w:pPr>
        <w:spacing w:before="120"/>
        <w:rPr>
          <w:rStyle w:val="a7"/>
        </w:rPr>
      </w:pPr>
      <w:r w:rsidRPr="0023013C">
        <w:rPr>
          <w:rStyle w:val="a7"/>
        </w:rPr>
        <w:t>8</w:t>
      </w:r>
      <w:r w:rsidR="006C28B3" w:rsidRPr="00883461">
        <w:rPr>
          <w:rStyle w:val="a7"/>
        </w:rPr>
        <w:t xml:space="preserve">. </w:t>
      </w:r>
      <w:r w:rsidR="00563E94" w:rsidRPr="00883461">
        <w:rPr>
          <w:rStyle w:val="a7"/>
        </w:rPr>
        <w:t>Эксперт(ы) по проведению специальной оценки условий труда: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23013C" w:rsidTr="0023013C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A46ED" w:rsidRPr="0023013C" w:rsidRDefault="0023013C" w:rsidP="00AA46ED">
            <w:pPr>
              <w:pStyle w:val="a8"/>
            </w:pPr>
            <w:r w:rsidRPr="0023013C">
              <w:t>1478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AA46ED" w:rsidRPr="0023013C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A46ED" w:rsidRPr="0023013C" w:rsidRDefault="0023013C" w:rsidP="00AA46ED">
            <w:pPr>
              <w:pStyle w:val="a8"/>
            </w:pPr>
            <w:r w:rsidRPr="0023013C">
              <w:t>Начальник измерительной лаборатории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AA46ED" w:rsidRPr="0023013C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A46ED" w:rsidRPr="0023013C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AA46ED" w:rsidRPr="0023013C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A46ED" w:rsidRPr="0023013C" w:rsidRDefault="0023013C" w:rsidP="00AA46ED">
            <w:pPr>
              <w:pStyle w:val="a8"/>
            </w:pPr>
            <w:r w:rsidRPr="0023013C">
              <w:t>Колесников Д.А.</w:t>
            </w:r>
          </w:p>
        </w:tc>
      </w:tr>
      <w:tr w:rsidR="00AA46ED" w:rsidRPr="0023013C" w:rsidTr="0023013C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AA46ED" w:rsidRPr="0023013C" w:rsidRDefault="0023013C" w:rsidP="00AA46ED">
            <w:pPr>
              <w:pStyle w:val="a8"/>
              <w:rPr>
                <w:b/>
                <w:vertAlign w:val="superscript"/>
              </w:rPr>
            </w:pPr>
            <w:r w:rsidRPr="0023013C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AA46ED" w:rsidRPr="0023013C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AA46ED" w:rsidRPr="0023013C" w:rsidRDefault="0023013C" w:rsidP="00AA46ED">
            <w:pPr>
              <w:pStyle w:val="a8"/>
              <w:rPr>
                <w:b/>
                <w:vertAlign w:val="superscript"/>
              </w:rPr>
            </w:pPr>
            <w:r w:rsidRPr="0023013C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AA46ED" w:rsidRPr="0023013C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8" w:name="fio_users"/>
            <w:bookmarkEnd w:id="18"/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AA46ED" w:rsidRPr="0023013C" w:rsidRDefault="0023013C" w:rsidP="00AA46ED">
            <w:pPr>
              <w:pStyle w:val="a8"/>
              <w:rPr>
                <w:b/>
                <w:vertAlign w:val="superscript"/>
              </w:rPr>
            </w:pPr>
            <w:r w:rsidRPr="0023013C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AA46ED" w:rsidRPr="0023013C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9" w:name="fio_users2"/>
            <w:bookmarkEnd w:id="19"/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AA46ED" w:rsidRPr="0023013C" w:rsidRDefault="0023013C" w:rsidP="00AA46ED">
            <w:pPr>
              <w:pStyle w:val="a8"/>
              <w:rPr>
                <w:b/>
                <w:vertAlign w:val="superscript"/>
              </w:rPr>
            </w:pPr>
            <w:r w:rsidRPr="0023013C">
              <w:rPr>
                <w:vertAlign w:val="superscript"/>
              </w:rPr>
              <w:t>(Ф.И.О.)</w:t>
            </w:r>
          </w:p>
        </w:tc>
      </w:tr>
    </w:tbl>
    <w:p w:rsidR="007D1852" w:rsidRPr="00EF3DC4" w:rsidRDefault="007D1852" w:rsidP="007545C3">
      <w:pPr>
        <w:spacing w:before="120"/>
        <w:rPr>
          <w:lang w:val="en-US"/>
        </w:rPr>
      </w:pPr>
    </w:p>
    <w:sectPr w:rsidR="007D1852" w:rsidRPr="00EF3DC4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3013C" w:rsidRDefault="0023013C" w:rsidP="0076042D">
      <w:pPr>
        <w:pStyle w:val="a9"/>
      </w:pPr>
      <w:r>
        <w:separator/>
      </w:r>
    </w:p>
  </w:endnote>
  <w:endnote w:type="continuationSeparator" w:id="1">
    <w:p w:rsidR="0023013C" w:rsidRDefault="0023013C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a5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/>
    </w:tblPr>
    <w:tblGrid>
      <w:gridCol w:w="4821"/>
      <w:gridCol w:w="784"/>
      <w:gridCol w:w="4815"/>
    </w:tblGrid>
    <w:tr w:rsidR="00A87B75" w:rsidTr="0076042D">
      <w:tc>
        <w:tcPr>
          <w:tcW w:w="4428" w:type="dxa"/>
        </w:tcPr>
        <w:p w:rsidR="00A87B75" w:rsidRPr="003D5592" w:rsidRDefault="00940A42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1.3.0.2- Б</w:t>
          </w:r>
        </w:p>
      </w:tc>
      <w:tc>
        <w:tcPr>
          <w:tcW w:w="720" w:type="dxa"/>
        </w:tcPr>
        <w:p w:rsidR="00A87B75" w:rsidRPr="009E2A4C" w:rsidRDefault="00A87B75" w:rsidP="0076042D">
          <w:pPr>
            <w:jc w:val="center"/>
            <w:rPr>
              <w:sz w:val="20"/>
              <w:szCs w:val="20"/>
            </w:rPr>
          </w:pPr>
          <w:bookmarkStart w:id="20" w:name="kolontitul2"/>
          <w:bookmarkEnd w:id="20"/>
        </w:p>
      </w:tc>
      <w:tc>
        <w:tcPr>
          <w:tcW w:w="4423" w:type="dxa"/>
        </w:tcPr>
        <w:p w:rsidR="00A87B75" w:rsidRPr="009E2A4C" w:rsidRDefault="00A87B75" w:rsidP="0076042D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="00A1652A"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="00A1652A" w:rsidRPr="009E2A4C">
            <w:rPr>
              <w:rStyle w:val="ad"/>
              <w:sz w:val="20"/>
              <w:szCs w:val="20"/>
            </w:rPr>
            <w:fldChar w:fldCharType="separate"/>
          </w:r>
          <w:r w:rsidR="00940A42">
            <w:rPr>
              <w:rStyle w:val="ad"/>
              <w:noProof/>
              <w:sz w:val="20"/>
              <w:szCs w:val="20"/>
            </w:rPr>
            <w:t>1</w:t>
          </w:r>
          <w:r w:rsidR="00A1652A"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940A42" w:rsidRPr="00940A42">
              <w:rPr>
                <w:rStyle w:val="ad"/>
                <w:noProof/>
                <w:sz w:val="20"/>
              </w:rPr>
              <w:t>1</w:t>
            </w:r>
          </w:fldSimple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A87B75" w:rsidRDefault="00A87B75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3013C" w:rsidRDefault="0023013C" w:rsidP="0076042D">
      <w:pPr>
        <w:pStyle w:val="a9"/>
      </w:pPr>
      <w:r>
        <w:separator/>
      </w:r>
    </w:p>
  </w:footnote>
  <w:footnote w:type="continuationSeparator" w:id="1">
    <w:p w:rsidR="0023013C" w:rsidRDefault="0023013C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stylePaneFormatFilter w:val="3F01"/>
  <w:defaultTabStop w:val="708"/>
  <w:characterSpacingControl w:val="doNotCompress"/>
  <w:hdrShapeDefaults>
    <o:shapedefaults v:ext="edit" spidmax="10241"/>
  </w:hdrShapeDefaults>
  <w:footnotePr>
    <w:footnote w:id="0"/>
    <w:footnote w:id="1"/>
  </w:footnotePr>
  <w:endnotePr>
    <w:endnote w:id="0"/>
    <w:endnote w:id="1"/>
  </w:endnotePr>
  <w:compat/>
  <w:docVars>
    <w:docVar w:name="action_codes" w:val="0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не соответствует гигиеническим нормативам;"/>
    <w:docVar w:name="ceh_info" w:val=" Учебно-вспомогательный персонал"/>
    <w:docVar w:name="class" w:val="3.2"/>
    <w:docVar w:name="close_doc_flag" w:val="0"/>
    <w:docVar w:name="co_classes" w:val="   "/>
    <w:docVar w:name="codeok" w:val=" 24038 "/>
    <w:docVar w:name="codeok " w:val="    "/>
    <w:docVar w:name="col18" w:val=" 0 "/>
    <w:docVar w:name="colrab" w:val=" 1 "/>
    <w:docVar w:name="colrab_anal" w:val=" 1 "/>
    <w:docVar w:name="colraball" w:val="    "/>
    <w:docVar w:name="colwom" w:val=" 1 "/>
    <w:docVar w:name="D_dog" w:val="28.10.2016"/>
    <w:docVar w:name="D_prikaz" w:val="02.11.2016"/>
    <w:docVar w:name="fac_name" w:val="Биологический"/>
    <w:docVar w:name="fac_name2" w:val="Биологический"/>
    <w:docVar w:name="facid" w:val="2"/>
    <w:docVar w:name="fact_adr" w:val="   "/>
    <w:docVar w:name="factor_guid" w:val="5FB8768631894E4CAC239D6E6CFF8A5D"/>
    <w:docVar w:name="fill_date" w:val="   "/>
    <w:docVar w:name="hlp" w:val="3"/>
    <w:docVar w:name="izm_date" w:val="02.11.2016"/>
    <w:docVar w:name="izm_metod" w:val="    "/>
    <w:docVar w:name="izm_nd_new" w:val="- Методика проведения специальной оценки условий труда, утв. Приказом Минтруда России №33н от 24 января 2014 г."/>
    <w:docVar w:name="izm_time" w:val="0"/>
    <w:docVar w:name="izm_tools" w:val="    "/>
    <w:docVar w:name="measures" w:val="   "/>
    <w:docVar w:name="measures2" w:val="   "/>
    <w:docVar w:name="N_dog" w:val="632/16"/>
    <w:docVar w:name="N_prikaz" w:val="б/н"/>
    <w:docVar w:name="num_doc" w:val="1.3.0.2- Б "/>
    <w:docVar w:name="oborud" w:val=" ПК (системный блок, монитор Acer), холодильник Pozis "/>
    <w:docVar w:name="org_id" w:val="1"/>
    <w:docVar w:name="pers_guids" w:val="AE945F94DC8D41CA8D9FFE850075DBD7@073-374-299 78"/>
    <w:docVar w:name="pers_snils" w:val="AE945F94DC8D41CA8D9FFE850075DBD7@073-374-299 78"/>
    <w:docVar w:name="raschet" w:val="   "/>
    <w:docVar w:name="rbtd_adr" w:val="420066, Республика Татарстан, г. Казань, ул. Бондаренко, д.10а "/>
    <w:docVar w:name="rbtd_name" w:val="Муниципальное бюджетное дошкольное образовательное учреждение «Детский сад № 151 комбинированного вида» Ново-Савиновского района г. Казани "/>
    <w:docVar w:name="rm_guid" w:val="9689DB9A381841C9BF000385313F01B3"/>
    <w:docVar w:name="rm_id" w:val="25"/>
    <w:docVar w:name="rm_name" w:val=" Старшая медицинская сестра "/>
    <w:docVar w:name="rm_number" w:val=" 1.3.0.2 "/>
    <w:docVar w:name="si_guids" w:val=" "/>
    <w:docVar w:name="sign_date" w:val="   "/>
    <w:docVar w:name="struct_info" w:val="    "/>
    <w:docVar w:name="template" w:val="bio_prg_sout.dot"/>
    <w:docVar w:name="timesmena" w:val="468"/>
    <w:docVar w:name="tools" w:val=" лекарственные препараты, кожные антисептики "/>
    <w:docVar w:name="version" w:val="51"/>
    <w:docVar w:name="zona_name" w:val="Кабинет № 15 /вакцинация/"/>
    <w:docVar w:name="zona_time" w:val="10"/>
  </w:docVars>
  <w:rsids>
    <w:rsidRoot w:val="00BD4BA2"/>
    <w:rsid w:val="00025683"/>
    <w:rsid w:val="00046815"/>
    <w:rsid w:val="0005566C"/>
    <w:rsid w:val="000D1F5B"/>
    <w:rsid w:val="00110025"/>
    <w:rsid w:val="001429B1"/>
    <w:rsid w:val="001607C8"/>
    <w:rsid w:val="001F4D8D"/>
    <w:rsid w:val="0023013C"/>
    <w:rsid w:val="00234932"/>
    <w:rsid w:val="002E55C6"/>
    <w:rsid w:val="00305B2F"/>
    <w:rsid w:val="00367816"/>
    <w:rsid w:val="003876C3"/>
    <w:rsid w:val="003C24DB"/>
    <w:rsid w:val="0040104A"/>
    <w:rsid w:val="00402CAC"/>
    <w:rsid w:val="00444410"/>
    <w:rsid w:val="004A47AD"/>
    <w:rsid w:val="004C4DB2"/>
    <w:rsid w:val="00506D53"/>
    <w:rsid w:val="00563E94"/>
    <w:rsid w:val="00576095"/>
    <w:rsid w:val="005A3A36"/>
    <w:rsid w:val="005B466C"/>
    <w:rsid w:val="005B7FE8"/>
    <w:rsid w:val="005C0A9A"/>
    <w:rsid w:val="005E2E3E"/>
    <w:rsid w:val="005E5C84"/>
    <w:rsid w:val="0069682B"/>
    <w:rsid w:val="006C28B3"/>
    <w:rsid w:val="007049EB"/>
    <w:rsid w:val="00710271"/>
    <w:rsid w:val="00717C9F"/>
    <w:rsid w:val="00745D40"/>
    <w:rsid w:val="007545C3"/>
    <w:rsid w:val="0076042D"/>
    <w:rsid w:val="007A4C5E"/>
    <w:rsid w:val="007D1852"/>
    <w:rsid w:val="007D2CEA"/>
    <w:rsid w:val="00856A6F"/>
    <w:rsid w:val="00883461"/>
    <w:rsid w:val="008E68DE"/>
    <w:rsid w:val="0090588D"/>
    <w:rsid w:val="0092778A"/>
    <w:rsid w:val="00940A42"/>
    <w:rsid w:val="00967790"/>
    <w:rsid w:val="009A0939"/>
    <w:rsid w:val="009D3AD2"/>
    <w:rsid w:val="00A12349"/>
    <w:rsid w:val="00A1652A"/>
    <w:rsid w:val="00A87B75"/>
    <w:rsid w:val="00A91908"/>
    <w:rsid w:val="00AA4551"/>
    <w:rsid w:val="00AA46ED"/>
    <w:rsid w:val="00AA4DCC"/>
    <w:rsid w:val="00AD14A4"/>
    <w:rsid w:val="00AD7C32"/>
    <w:rsid w:val="00AF796F"/>
    <w:rsid w:val="00B04F25"/>
    <w:rsid w:val="00BA5029"/>
    <w:rsid w:val="00BC2F3C"/>
    <w:rsid w:val="00BD4BA2"/>
    <w:rsid w:val="00C02721"/>
    <w:rsid w:val="00C766BE"/>
    <w:rsid w:val="00CE3307"/>
    <w:rsid w:val="00CF2E61"/>
    <w:rsid w:val="00D127B4"/>
    <w:rsid w:val="00D76DF8"/>
    <w:rsid w:val="00DB5302"/>
    <w:rsid w:val="00DD6B1F"/>
    <w:rsid w:val="00E124F4"/>
    <w:rsid w:val="00E36337"/>
    <w:rsid w:val="00EB72AD"/>
    <w:rsid w:val="00EC37A1"/>
    <w:rsid w:val="00EF3DC4"/>
    <w:rsid w:val="00F76072"/>
    <w:rsid w:val="00FB001B"/>
    <w:rsid w:val="00FD0BA7"/>
    <w:rsid w:val="00FD2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&#1040;&#1090;&#1090;&#1077;&#1089;&#1090;&#1072;&#1094;&#1080;&#1103;-5.1\bio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bio_prg_sout</Template>
  <TotalTime>4</TotalTime>
  <Pages>1</Pages>
  <Words>418</Words>
  <Characters>2384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2797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Danilova</dc:creator>
  <cp:keywords/>
  <dc:description/>
  <cp:lastModifiedBy>Danilova</cp:lastModifiedBy>
  <cp:revision>5</cp:revision>
  <dcterms:created xsi:type="dcterms:W3CDTF">2016-12-27T05:18:00Z</dcterms:created>
  <dcterms:modified xsi:type="dcterms:W3CDTF">2017-01-16T07:59:00Z</dcterms:modified>
</cp:coreProperties>
</file>